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3751" w14:textId="67B73150" w:rsidR="00972843" w:rsidRDefault="00972843" w:rsidP="00972843">
      <w:pPr>
        <w:pStyle w:val="Bezodstpw"/>
        <w:rPr>
          <w:rFonts w:ascii="Arial" w:hAnsi="Arial" w:cs="Arial"/>
          <w:b/>
          <w:bCs/>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972843">
        <w:rPr>
          <w:rFonts w:ascii="Arial" w:hAnsi="Arial" w:cs="Arial"/>
          <w:b/>
          <w:bCs/>
          <w:i/>
          <w:iCs/>
          <w:sz w:val="20"/>
          <w:szCs w:val="20"/>
        </w:rPr>
        <w:t xml:space="preserve">Załącznik nr </w:t>
      </w:r>
      <w:r w:rsidR="002D14E5">
        <w:rPr>
          <w:rFonts w:ascii="Arial" w:hAnsi="Arial" w:cs="Arial"/>
          <w:b/>
          <w:bCs/>
          <w:i/>
          <w:iCs/>
          <w:sz w:val="20"/>
          <w:szCs w:val="20"/>
        </w:rPr>
        <w:t>2</w:t>
      </w:r>
      <w:r w:rsidRPr="00972843">
        <w:rPr>
          <w:rFonts w:ascii="Arial" w:hAnsi="Arial" w:cs="Arial"/>
          <w:b/>
          <w:bCs/>
          <w:i/>
          <w:iCs/>
          <w:sz w:val="20"/>
          <w:szCs w:val="20"/>
        </w:rPr>
        <w:t xml:space="preserve"> do Regulaminu rekrutacji i uczestnictwa w projekcie </w:t>
      </w:r>
    </w:p>
    <w:p w14:paraId="79EBBC7A" w14:textId="63AA7C2B" w:rsidR="002D14E5" w:rsidRDefault="002D14E5" w:rsidP="00972843">
      <w:pPr>
        <w:pStyle w:val="Bezodstpw"/>
        <w:rPr>
          <w:rFonts w:ascii="Arial" w:hAnsi="Arial" w:cs="Arial"/>
          <w:b/>
          <w:bCs/>
          <w:i/>
          <w:iCs/>
          <w:sz w:val="20"/>
          <w:szCs w:val="20"/>
        </w:rPr>
      </w:pPr>
    </w:p>
    <w:p w14:paraId="1E6A7489" w14:textId="77777777" w:rsidR="002D14E5" w:rsidRPr="00972843" w:rsidRDefault="002D14E5" w:rsidP="00972843">
      <w:pPr>
        <w:pStyle w:val="Bezodstpw"/>
        <w:rPr>
          <w:rFonts w:ascii="Arial" w:hAnsi="Arial" w:cs="Arial"/>
          <w:b/>
          <w:bCs/>
          <w:i/>
          <w:iCs/>
          <w:sz w:val="20"/>
          <w:szCs w:val="20"/>
        </w:rPr>
      </w:pPr>
    </w:p>
    <w:p w14:paraId="6BA7D419" w14:textId="77777777" w:rsidR="002D14E5" w:rsidRPr="00137CDB" w:rsidRDefault="002D14E5" w:rsidP="002D14E5">
      <w:pPr>
        <w:jc w:val="center"/>
        <w:rPr>
          <w:rFonts w:ascii="Arial" w:hAnsi="Arial" w:cs="Arial"/>
          <w:b/>
          <w:sz w:val="20"/>
          <w:szCs w:val="20"/>
        </w:rPr>
      </w:pPr>
      <w:bookmarkStart w:id="0" w:name="_GoBack"/>
      <w:bookmarkEnd w:id="0"/>
      <w:r w:rsidRPr="00137CDB">
        <w:rPr>
          <w:rFonts w:ascii="Arial" w:hAnsi="Arial" w:cs="Arial"/>
          <w:b/>
          <w:sz w:val="20"/>
          <w:szCs w:val="20"/>
        </w:rPr>
        <w:t xml:space="preserve">OŚWIADCZENIE UCZESTNIKA PROJEKTU </w:t>
      </w:r>
    </w:p>
    <w:p w14:paraId="03DF7B27" w14:textId="1C6DE99C" w:rsidR="002D14E5" w:rsidRDefault="002D14E5" w:rsidP="00D95AD8">
      <w:pPr>
        <w:jc w:val="center"/>
        <w:rPr>
          <w:rFonts w:ascii="Arial" w:hAnsi="Arial" w:cs="Arial"/>
          <w:sz w:val="20"/>
          <w:szCs w:val="20"/>
        </w:rPr>
      </w:pPr>
      <w:r w:rsidRPr="00137CDB">
        <w:rPr>
          <w:rFonts w:ascii="Arial" w:hAnsi="Arial" w:cs="Arial"/>
          <w:sz w:val="20"/>
          <w:szCs w:val="20"/>
        </w:rPr>
        <w:t xml:space="preserve">(uwzględnia obowiązek informacyjny realizowany w związku z art. 13 i art. </w:t>
      </w:r>
      <w:proofErr w:type="gramStart"/>
      <w:r w:rsidRPr="00137CDB">
        <w:rPr>
          <w:rFonts w:ascii="Arial" w:hAnsi="Arial" w:cs="Arial"/>
          <w:sz w:val="20"/>
          <w:szCs w:val="20"/>
        </w:rPr>
        <w:t>14  Rozporządzenia</w:t>
      </w:r>
      <w:proofErr w:type="gramEnd"/>
      <w:r w:rsidRPr="00137CDB">
        <w:rPr>
          <w:rFonts w:ascii="Arial" w:hAnsi="Arial" w:cs="Arial"/>
          <w:sz w:val="20"/>
          <w:szCs w:val="20"/>
        </w:rPr>
        <w:t xml:space="preserve"> Parlamentu Europejskiego i Rady (UE) 2016/679)</w:t>
      </w:r>
    </w:p>
    <w:p w14:paraId="3FA7D000" w14:textId="77777777" w:rsidR="00D95AD8" w:rsidRPr="00137CDB" w:rsidRDefault="00D95AD8" w:rsidP="00D95AD8">
      <w:pPr>
        <w:jc w:val="center"/>
        <w:rPr>
          <w:rFonts w:ascii="Arial" w:hAnsi="Arial" w:cs="Arial"/>
          <w:sz w:val="20"/>
          <w:szCs w:val="20"/>
        </w:rPr>
      </w:pPr>
    </w:p>
    <w:p w14:paraId="2F8446B5" w14:textId="0678F763" w:rsidR="002D14E5" w:rsidRPr="00137CDB" w:rsidRDefault="002D14E5" w:rsidP="002D14E5">
      <w:pPr>
        <w:spacing w:after="120" w:line="240" w:lineRule="auto"/>
        <w:jc w:val="both"/>
        <w:rPr>
          <w:rFonts w:ascii="Arial" w:hAnsi="Arial" w:cs="Arial"/>
          <w:sz w:val="20"/>
          <w:szCs w:val="20"/>
        </w:rPr>
      </w:pPr>
      <w:r w:rsidRPr="00137CDB">
        <w:rPr>
          <w:rFonts w:ascii="Arial" w:hAnsi="Arial" w:cs="Arial"/>
          <w:sz w:val="20"/>
          <w:szCs w:val="20"/>
        </w:rPr>
        <w:t xml:space="preserve">W związku z przystąpieniem do projektu pn. </w:t>
      </w:r>
      <w:r w:rsidR="00FB6B7C">
        <w:rPr>
          <w:rFonts w:ascii="Arial" w:hAnsi="Arial" w:cs="Arial"/>
          <w:sz w:val="20"/>
          <w:szCs w:val="20"/>
        </w:rPr>
        <w:t>„</w:t>
      </w:r>
      <w:r w:rsidR="00905752" w:rsidRPr="00905752">
        <w:rPr>
          <w:rFonts w:ascii="Arial" w:hAnsi="Arial" w:cs="Arial"/>
          <w:sz w:val="20"/>
          <w:szCs w:val="20"/>
        </w:rPr>
        <w:t xml:space="preserve">Program likwidacji barier w dostępie do kształcenia w Wyższej Szkole Teologiczno-Humanistycznej w Podkowie </w:t>
      </w:r>
      <w:proofErr w:type="gramStart"/>
      <w:r w:rsidR="00905752" w:rsidRPr="00905752">
        <w:rPr>
          <w:rFonts w:ascii="Arial" w:hAnsi="Arial" w:cs="Arial"/>
          <w:sz w:val="20"/>
          <w:szCs w:val="20"/>
        </w:rPr>
        <w:t>Leśnej</w:t>
      </w:r>
      <w:r w:rsidRPr="00137CDB">
        <w:rPr>
          <w:rFonts w:ascii="Arial" w:hAnsi="Arial" w:cs="Arial"/>
          <w:sz w:val="20"/>
          <w:szCs w:val="20"/>
        </w:rPr>
        <w:t>„</w:t>
      </w:r>
      <w:r w:rsidR="00FB6B7C">
        <w:rPr>
          <w:rFonts w:ascii="Arial" w:hAnsi="Arial" w:cs="Arial"/>
          <w:sz w:val="20"/>
          <w:szCs w:val="20"/>
        </w:rPr>
        <w:t xml:space="preserve"> </w:t>
      </w:r>
      <w:r w:rsidRPr="00137CDB">
        <w:rPr>
          <w:rFonts w:ascii="Arial" w:hAnsi="Arial" w:cs="Arial"/>
          <w:sz w:val="20"/>
          <w:szCs w:val="20"/>
        </w:rPr>
        <w:t xml:space="preserve"> </w:t>
      </w:r>
      <w:proofErr w:type="gramEnd"/>
      <w:r w:rsidRPr="00137CDB">
        <w:rPr>
          <w:rFonts w:ascii="Arial" w:hAnsi="Arial" w:cs="Arial"/>
          <w:sz w:val="20"/>
          <w:szCs w:val="20"/>
        </w:rPr>
        <w:t>przyjmuję do wiadomości, że:</w:t>
      </w:r>
    </w:p>
    <w:p w14:paraId="009968CC"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85601D3"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Przetwarzanie moich danych osobowych jest zgodne z prawem i spełnia warunki, o których mowa art. 6 ust. 1 lit. c oraz art. 9 ust. 2 lit. g Rozporządzenia Parlamentu Europejskiego i Rady (UE) 2016/679 (</w:t>
      </w:r>
      <w:proofErr w:type="gramStart"/>
      <w:r w:rsidRPr="00137CDB">
        <w:rPr>
          <w:rFonts w:ascii="Arial" w:hAnsi="Arial" w:cs="Arial"/>
          <w:sz w:val="20"/>
          <w:szCs w:val="20"/>
        </w:rPr>
        <w:t>RODO)  –</w:t>
      </w:r>
      <w:proofErr w:type="gramEnd"/>
      <w:r w:rsidRPr="00137CDB">
        <w:rPr>
          <w:rFonts w:ascii="Arial" w:hAnsi="Arial" w:cs="Arial"/>
          <w:sz w:val="20"/>
          <w:szCs w:val="20"/>
        </w:rPr>
        <w:t xml:space="preserve"> dane osobowe są niezbędne dla realizacji Programu Operacyjnego Wiedza Edukacja Rozwój 2014-2020 (PO WER) na podstawie: </w:t>
      </w:r>
    </w:p>
    <w:p w14:paraId="3690B978" w14:textId="77777777" w:rsidR="002D14E5" w:rsidRPr="00137CDB" w:rsidRDefault="002D14E5" w:rsidP="002D14E5">
      <w:pPr>
        <w:numPr>
          <w:ilvl w:val="0"/>
          <w:numId w:val="29"/>
        </w:numPr>
        <w:spacing w:after="60" w:line="240" w:lineRule="auto"/>
        <w:ind w:left="1068"/>
        <w:jc w:val="both"/>
        <w:rPr>
          <w:rFonts w:ascii="Arial" w:hAnsi="Arial" w:cs="Arial"/>
          <w:sz w:val="20"/>
          <w:szCs w:val="20"/>
        </w:rPr>
      </w:pPr>
      <w:r w:rsidRPr="00137CDB">
        <w:rPr>
          <w:rFonts w:ascii="Arial" w:hAnsi="Arial" w:cs="Arial"/>
          <w:sz w:val="20"/>
          <w:szCs w:val="20"/>
        </w:rPr>
        <w:t xml:space="preserve">rozporządzenia Parlamentu Europejskiego i Rady (UE) nr 1303/2013 z dnia </w:t>
      </w:r>
      <w:r w:rsidRPr="00137CDB">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37CDB">
        <w:rPr>
          <w:rFonts w:ascii="Arial" w:hAnsi="Arial" w:cs="Arial"/>
          <w:sz w:val="20"/>
          <w:szCs w:val="20"/>
        </w:rPr>
        <w:t>późn</w:t>
      </w:r>
      <w:proofErr w:type="spellEnd"/>
      <w:r w:rsidRPr="00137CDB">
        <w:rPr>
          <w:rFonts w:ascii="Arial" w:hAnsi="Arial" w:cs="Arial"/>
          <w:sz w:val="20"/>
          <w:szCs w:val="20"/>
        </w:rPr>
        <w:t>. zm.),</w:t>
      </w:r>
    </w:p>
    <w:p w14:paraId="69281050" w14:textId="77777777" w:rsidR="002D14E5" w:rsidRPr="00137CDB" w:rsidRDefault="002D14E5" w:rsidP="002D14E5">
      <w:pPr>
        <w:numPr>
          <w:ilvl w:val="0"/>
          <w:numId w:val="29"/>
        </w:numPr>
        <w:spacing w:after="60" w:line="240" w:lineRule="auto"/>
        <w:jc w:val="both"/>
        <w:rPr>
          <w:rFonts w:ascii="Arial" w:hAnsi="Arial" w:cs="Arial"/>
          <w:sz w:val="20"/>
          <w:szCs w:val="20"/>
        </w:rPr>
      </w:pPr>
      <w:r w:rsidRPr="00137CDB">
        <w:rPr>
          <w:rFonts w:ascii="Arial" w:hAnsi="Arial" w:cs="Arial"/>
          <w:sz w:val="20"/>
          <w:szCs w:val="20"/>
        </w:rPr>
        <w:t xml:space="preserve">rozporządzenia Parlamentu Europejskiego i Rady (UE) nr 1304/2013 z dnia </w:t>
      </w:r>
      <w:r w:rsidRPr="00137CDB">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137CDB">
        <w:rPr>
          <w:rFonts w:ascii="Arial" w:hAnsi="Arial" w:cs="Arial"/>
          <w:sz w:val="20"/>
          <w:szCs w:val="20"/>
        </w:rPr>
        <w:t>późn</w:t>
      </w:r>
      <w:proofErr w:type="spellEnd"/>
      <w:r w:rsidRPr="00137CDB">
        <w:rPr>
          <w:rFonts w:ascii="Arial" w:hAnsi="Arial" w:cs="Arial"/>
          <w:sz w:val="20"/>
          <w:szCs w:val="20"/>
        </w:rPr>
        <w:t>. zm.),</w:t>
      </w:r>
    </w:p>
    <w:p w14:paraId="4106BBCF" w14:textId="77777777" w:rsidR="002D14E5" w:rsidRPr="00137CDB" w:rsidRDefault="002D14E5" w:rsidP="002D14E5">
      <w:pPr>
        <w:numPr>
          <w:ilvl w:val="0"/>
          <w:numId w:val="29"/>
        </w:numPr>
        <w:tabs>
          <w:tab w:val="clear" w:pos="0"/>
        </w:tabs>
        <w:spacing w:after="60" w:line="240" w:lineRule="auto"/>
        <w:jc w:val="both"/>
        <w:rPr>
          <w:rFonts w:ascii="Arial" w:hAnsi="Arial" w:cs="Arial"/>
          <w:sz w:val="20"/>
          <w:szCs w:val="20"/>
        </w:rPr>
      </w:pPr>
      <w:r w:rsidRPr="00137CDB">
        <w:rPr>
          <w:rFonts w:ascii="Arial" w:hAnsi="Arial" w:cs="Arial"/>
          <w:sz w:val="20"/>
          <w:szCs w:val="20"/>
        </w:rPr>
        <w:t>ustawy z dnia 11 lipca 2014 r. o zasadach realizacji programów w zakresie polityki spójności finansowanych w perspektywie finansowej 2014–2020 (Dz. U. z 2019 r. poz. 1781);</w:t>
      </w:r>
    </w:p>
    <w:p w14:paraId="3A5FB982" w14:textId="77777777" w:rsidR="002D14E5" w:rsidRPr="00137CDB" w:rsidRDefault="002D14E5" w:rsidP="002D14E5">
      <w:pPr>
        <w:numPr>
          <w:ilvl w:val="0"/>
          <w:numId w:val="29"/>
        </w:numPr>
        <w:tabs>
          <w:tab w:val="clear" w:pos="0"/>
        </w:tabs>
        <w:spacing w:after="60" w:line="240" w:lineRule="auto"/>
        <w:jc w:val="both"/>
        <w:rPr>
          <w:rFonts w:ascii="Arial" w:hAnsi="Arial" w:cs="Arial"/>
          <w:sz w:val="20"/>
          <w:szCs w:val="20"/>
        </w:rPr>
      </w:pPr>
      <w:r w:rsidRPr="00137CDB">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55C8ABE" w14:textId="496F91D5"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będą przetwarzane w zbiorach: „Program Operacyjny Wiedza Edukacja Rozwój”</w:t>
      </w:r>
      <w:r w:rsidR="00FB6B7C">
        <w:rPr>
          <w:rFonts w:ascii="Arial" w:hAnsi="Arial" w:cs="Arial"/>
          <w:sz w:val="20"/>
          <w:szCs w:val="20"/>
        </w:rPr>
        <w:t xml:space="preserve">, </w:t>
      </w:r>
      <w:r w:rsidRPr="00137CDB">
        <w:rPr>
          <w:rFonts w:ascii="Arial" w:hAnsi="Arial" w:cs="Arial"/>
          <w:sz w:val="20"/>
          <w:szCs w:val="20"/>
        </w:rPr>
        <w:t>Centralny system teleinformatyczny wspierający realizacje programów operacyjnych”.</w:t>
      </w:r>
    </w:p>
    <w:p w14:paraId="4A435EAF" w14:textId="1CECAA4A"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będą przetwarzane wyłącznie w celu realizacji projektu „</w:t>
      </w:r>
      <w:r w:rsidR="00905752" w:rsidRPr="00905752">
        <w:rPr>
          <w:rFonts w:ascii="Arial" w:hAnsi="Arial" w:cs="Arial"/>
          <w:sz w:val="20"/>
          <w:szCs w:val="20"/>
        </w:rPr>
        <w:t>Program likwidacji barier w dostępie do kształcenia w Wyższej Szkole Teologiczno-Humanistycznej w Podkowie Leśnej</w:t>
      </w:r>
      <w:r w:rsidRPr="00137CDB">
        <w:rPr>
          <w:rFonts w:ascii="Arial" w:hAnsi="Arial" w:cs="Arial"/>
          <w:sz w:val="20"/>
          <w:szCs w:val="20"/>
        </w:rPr>
        <w:t>”, w szczególności potwierdzenia kwalifikowalności wydatków, udzielenia wsparcia, monitoringu, ewaluacji, kontroli, audytu i sprawozdawczości oraz działań informacyjno-promocyjnych w ramach PO WER.</w:t>
      </w:r>
    </w:p>
    <w:p w14:paraId="15943A3E" w14:textId="054F9091"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 xml:space="preserve">Moje dane osobowe zostały powierzone do przetwarzania Instytucji Pośredniczącej – Narodowe Centrum Badań i Rozwoju  ul. Nowogrodzka 47a. 00-695 Warszawa (nazwa i adres właściwej Instytucji Pośredniczącej), beneficjentowi realizującemu projekt  - </w:t>
      </w:r>
      <w:r w:rsidR="00905752">
        <w:rPr>
          <w:rFonts w:ascii="Arial" w:hAnsi="Arial" w:cs="Arial"/>
          <w:sz w:val="20"/>
          <w:szCs w:val="20"/>
        </w:rPr>
        <w:t xml:space="preserve">Wyższa Szkoła Teologiczno-Humanistyczna im. Michała Beliny-Czechowskiego w Podkowie Leśnej, ul. Jana Pawła II 39, </w:t>
      </w:r>
      <w:r w:rsidR="00905752" w:rsidRPr="00905752">
        <w:rPr>
          <w:rFonts w:ascii="Arial" w:hAnsi="Arial" w:cs="Arial"/>
          <w:sz w:val="20"/>
          <w:szCs w:val="20"/>
        </w:rPr>
        <w:t>05-807 Podkowa Leśna</w:t>
      </w:r>
      <w:r w:rsidR="00FB6B7C">
        <w:rPr>
          <w:rFonts w:ascii="Arial" w:hAnsi="Arial" w:cs="Arial"/>
          <w:sz w:val="20"/>
          <w:szCs w:val="20"/>
        </w:rPr>
        <w:t xml:space="preserve"> </w:t>
      </w:r>
      <w:r w:rsidRPr="00137CDB">
        <w:rPr>
          <w:rFonts w:ascii="Arial" w:hAnsi="Arial" w:cs="Arial"/>
          <w:sz w:val="20"/>
          <w:szCs w:val="20"/>
        </w:rPr>
        <w:t xml:space="preserve">oraz podmiotom, które na zlecenie beneficjenta uczestniczą w realizacji projektu – SENSE </w:t>
      </w:r>
      <w:r>
        <w:rPr>
          <w:rFonts w:ascii="Arial" w:hAnsi="Arial" w:cs="Arial"/>
          <w:sz w:val="20"/>
          <w:szCs w:val="20"/>
        </w:rPr>
        <w:t>C</w:t>
      </w:r>
      <w:r w:rsidRPr="00137CDB">
        <w:rPr>
          <w:rFonts w:ascii="Arial" w:hAnsi="Arial" w:cs="Arial"/>
          <w:sz w:val="20"/>
          <w:szCs w:val="20"/>
        </w:rPr>
        <w:t>onsulting sp. z o.o. ul. Podgórze 11/31, 61-749 Poznań,</w:t>
      </w:r>
      <w:r w:rsidR="00FB6B7C" w:rsidRPr="00865CB2">
        <w:rPr>
          <w:rFonts w:ascii="Arial" w:hAnsi="Arial" w:cs="Arial"/>
          <w:sz w:val="20"/>
          <w:szCs w:val="20"/>
        </w:rPr>
        <w:t>…………………………..</w:t>
      </w:r>
      <w:r w:rsidRPr="00865CB2">
        <w:rPr>
          <w:rFonts w:ascii="Arial" w:hAnsi="Arial" w:cs="Arial"/>
          <w:sz w:val="20"/>
          <w:szCs w:val="20"/>
        </w:rPr>
        <w:t>.</w:t>
      </w:r>
      <w:r w:rsidRPr="00137CDB">
        <w:rPr>
          <w:rFonts w:ascii="Arial" w:hAnsi="Arial" w:cs="Arial"/>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sidRPr="00137CDB">
        <w:rPr>
          <w:rFonts w:ascii="Arial" w:hAnsi="Arial" w:cs="Arial"/>
          <w:sz w:val="20"/>
          <w:szCs w:val="20"/>
        </w:rPr>
        <w:lastRenderedPageBreak/>
        <w:t>kontrole i audyt w ramach PO WER. Moje dane osobowe mogą zostać powierzone podmiotom świadczącym na rzez Instytucji Zarządzającej usługi związane z obsługą i rozwojem systemów teleinformatycznych.</w:t>
      </w:r>
    </w:p>
    <w:p w14:paraId="728B07C1"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mogą zostać udostępnione organom upoważnionym zgodnie z obowiązującym prawem.</w:t>
      </w:r>
    </w:p>
    <w:p w14:paraId="5AB56FE5"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Podanie danych jest warunkiem koniecznym otrzymania wsparcia, a odmowa ich podania jest równoznaczna z brakiem możliwości udzielenia wsparcia w ramach projektu.</w:t>
      </w:r>
    </w:p>
    <w:p w14:paraId="7D929CE6"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C9A154B"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W ciągu trzech miesięcy po zakończeniu udziału w projekcie udostępnię dane dotyczące mojego statusu na rynku pracy.</w:t>
      </w:r>
    </w:p>
    <w:p w14:paraId="3E2FD442"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nie będą przekazywane do państwa trzeciego lub organizacji międzynarodowej.</w:t>
      </w:r>
    </w:p>
    <w:p w14:paraId="4BEEC51D"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nie będą poddawane zautomatyzowanemu podejmowaniu decyzji.</w:t>
      </w:r>
    </w:p>
    <w:p w14:paraId="220CBAE9"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Moje dane osobowe będą przechowywane do czasu rozliczenia Programu Operacyjnego Wiedza Edukacja Rozwój 2014 -2020 oraz zakończenia archiwizowania dokumentacji.</w:t>
      </w:r>
    </w:p>
    <w:p w14:paraId="5D6B3A29" w14:textId="77777777" w:rsidR="002D14E5" w:rsidRPr="00137CDB" w:rsidRDefault="002D14E5" w:rsidP="002D14E5">
      <w:pPr>
        <w:numPr>
          <w:ilvl w:val="0"/>
          <w:numId w:val="30"/>
        </w:numPr>
        <w:jc w:val="both"/>
        <w:rPr>
          <w:rFonts w:ascii="Arial" w:hAnsi="Arial" w:cs="Arial"/>
          <w:sz w:val="20"/>
          <w:szCs w:val="20"/>
        </w:rPr>
      </w:pPr>
      <w:r w:rsidRPr="00137CDB">
        <w:rPr>
          <w:rFonts w:ascii="Arial" w:hAnsi="Arial" w:cs="Arial"/>
          <w:sz w:val="20"/>
          <w:szCs w:val="20"/>
        </w:rPr>
        <w:t xml:space="preserve">Mogę skontaktować się u beneficjenta z osobą, która odpowiada za ochronę przetwarzania danych osobowych wysyłając wiadomość na adres poczty elektronicznej </w:t>
      </w:r>
      <w:r w:rsidRPr="00865CB2">
        <w:rPr>
          <w:rFonts w:ascii="Arial" w:hAnsi="Arial" w:cs="Arial"/>
          <w:sz w:val="20"/>
          <w:szCs w:val="20"/>
        </w:rPr>
        <w:t>……………………………………</w:t>
      </w:r>
      <w:r w:rsidRPr="00137CDB">
        <w:rPr>
          <w:rFonts w:ascii="Arial" w:hAnsi="Arial" w:cs="Arial"/>
          <w:sz w:val="20"/>
          <w:szCs w:val="20"/>
        </w:rPr>
        <w:t xml:space="preserve"> lub z powołanym przez administratora Inspektorem Ochrony Danych wysyłając wiadomość na adres poczty </w:t>
      </w:r>
      <w:proofErr w:type="gramStart"/>
      <w:r w:rsidRPr="00137CDB">
        <w:rPr>
          <w:rFonts w:ascii="Arial" w:hAnsi="Arial" w:cs="Arial"/>
          <w:sz w:val="20"/>
          <w:szCs w:val="20"/>
        </w:rPr>
        <w:t>elektronicznej .</w:t>
      </w:r>
      <w:proofErr w:type="gramEnd"/>
    </w:p>
    <w:p w14:paraId="75A3159A"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 xml:space="preserve">Mam prawo dostępu do treści swoich danych i ich sprostowania lub ograniczenia </w:t>
      </w:r>
      <w:proofErr w:type="gramStart"/>
      <w:r w:rsidRPr="00137CDB">
        <w:rPr>
          <w:rFonts w:ascii="Arial" w:hAnsi="Arial" w:cs="Arial"/>
          <w:sz w:val="20"/>
          <w:szCs w:val="20"/>
        </w:rPr>
        <w:t>przetwarzania</w:t>
      </w:r>
      <w:proofErr w:type="gramEnd"/>
      <w:r w:rsidRPr="00137CDB">
        <w:rPr>
          <w:rFonts w:ascii="Arial" w:hAnsi="Arial" w:cs="Arial"/>
          <w:sz w:val="20"/>
          <w:szCs w:val="20"/>
        </w:rPr>
        <w:t xml:space="preserve"> jeżeli spełnione są przesłanki określone w art. 16 i 18 RODO.</w:t>
      </w:r>
    </w:p>
    <w:p w14:paraId="0C80A591"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 xml:space="preserve">Mam prawo do wniesienia skargi do organu nadzorczego, którym </w:t>
      </w:r>
      <w:proofErr w:type="gramStart"/>
      <w:r w:rsidRPr="00137CDB">
        <w:rPr>
          <w:rFonts w:ascii="Arial" w:hAnsi="Arial" w:cs="Arial"/>
          <w:sz w:val="20"/>
          <w:szCs w:val="20"/>
        </w:rPr>
        <w:t>jest  Prezes</w:t>
      </w:r>
      <w:proofErr w:type="gramEnd"/>
      <w:r w:rsidRPr="00137CDB">
        <w:rPr>
          <w:rFonts w:ascii="Arial" w:hAnsi="Arial" w:cs="Arial"/>
          <w:sz w:val="20"/>
          <w:szCs w:val="20"/>
        </w:rPr>
        <w:t xml:space="preserve"> Urzędu Ochrony Danych Osobowych.</w:t>
      </w:r>
    </w:p>
    <w:p w14:paraId="3E5C5F74" w14:textId="77777777" w:rsidR="002D14E5" w:rsidRPr="00137CDB" w:rsidRDefault="002D14E5" w:rsidP="002D14E5">
      <w:pPr>
        <w:numPr>
          <w:ilvl w:val="0"/>
          <w:numId w:val="30"/>
        </w:numPr>
        <w:spacing w:after="120" w:line="240" w:lineRule="auto"/>
        <w:jc w:val="both"/>
        <w:rPr>
          <w:rFonts w:ascii="Arial" w:hAnsi="Arial" w:cs="Arial"/>
          <w:sz w:val="20"/>
          <w:szCs w:val="20"/>
        </w:rPr>
      </w:pPr>
      <w:r w:rsidRPr="00137CDB">
        <w:rPr>
          <w:rFonts w:ascii="Arial" w:hAnsi="Arial" w:cs="Arial"/>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37CDB">
        <w:rPr>
          <w:rStyle w:val="Odwoanieprzypisudolnego"/>
          <w:rFonts w:ascii="Arial" w:hAnsi="Arial" w:cs="Arial"/>
          <w:sz w:val="20"/>
          <w:szCs w:val="20"/>
        </w:rPr>
        <w:footnoteReference w:id="1"/>
      </w:r>
      <w:r w:rsidRPr="00137CDB">
        <w:rPr>
          <w:rFonts w:ascii="Arial" w:hAnsi="Arial" w:cs="Arial"/>
          <w:sz w:val="20"/>
          <w:szCs w:val="20"/>
        </w:rPr>
        <w:t>.</w:t>
      </w:r>
    </w:p>
    <w:p w14:paraId="78C6AC52" w14:textId="77777777" w:rsidR="002D14E5" w:rsidRPr="00137CDB" w:rsidRDefault="002D14E5" w:rsidP="002D14E5">
      <w:pPr>
        <w:spacing w:after="60"/>
        <w:ind w:left="357"/>
        <w:jc w:val="both"/>
        <w:rPr>
          <w:rFonts w:ascii="Arial" w:hAnsi="Arial" w:cs="Arial"/>
          <w:sz w:val="20"/>
          <w:szCs w:val="20"/>
        </w:rPr>
      </w:pPr>
    </w:p>
    <w:p w14:paraId="78CDB50E" w14:textId="77777777" w:rsidR="002D14E5" w:rsidRPr="00137CDB" w:rsidRDefault="002D14E5" w:rsidP="002D14E5">
      <w:pPr>
        <w:spacing w:after="60"/>
        <w:jc w:val="both"/>
        <w:rPr>
          <w:rFonts w:ascii="Arial" w:hAnsi="Arial" w:cs="Arial"/>
          <w:sz w:val="20"/>
          <w:szCs w:val="20"/>
        </w:rPr>
      </w:pPr>
    </w:p>
    <w:p w14:paraId="06A7D040" w14:textId="77777777" w:rsidR="002D14E5" w:rsidRPr="00137CDB" w:rsidRDefault="002D14E5" w:rsidP="002D14E5">
      <w:pPr>
        <w:spacing w:after="60"/>
        <w:ind w:left="357"/>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2D14E5" w:rsidRPr="00137CDB" w14:paraId="3150BDC4" w14:textId="77777777" w:rsidTr="0025689D">
        <w:trPr>
          <w:trHeight w:val="422"/>
        </w:trPr>
        <w:tc>
          <w:tcPr>
            <w:tcW w:w="4248" w:type="dxa"/>
            <w:shd w:val="clear" w:color="auto" w:fill="auto"/>
          </w:tcPr>
          <w:p w14:paraId="6EECEBF5" w14:textId="77777777" w:rsidR="002D14E5" w:rsidRPr="00137CDB" w:rsidRDefault="002D14E5" w:rsidP="0025689D">
            <w:pPr>
              <w:spacing w:after="60"/>
              <w:jc w:val="center"/>
              <w:rPr>
                <w:rFonts w:ascii="Arial" w:hAnsi="Arial" w:cs="Arial"/>
                <w:sz w:val="20"/>
                <w:szCs w:val="20"/>
              </w:rPr>
            </w:pPr>
            <w:r w:rsidRPr="00137CDB">
              <w:rPr>
                <w:rFonts w:ascii="Arial" w:hAnsi="Arial" w:cs="Arial"/>
                <w:sz w:val="20"/>
                <w:szCs w:val="20"/>
              </w:rPr>
              <w:t>…..………………………………………</w:t>
            </w:r>
          </w:p>
        </w:tc>
        <w:tc>
          <w:tcPr>
            <w:tcW w:w="4964" w:type="dxa"/>
            <w:shd w:val="clear" w:color="auto" w:fill="auto"/>
          </w:tcPr>
          <w:p w14:paraId="12250580" w14:textId="77777777" w:rsidR="002D14E5" w:rsidRPr="00137CDB" w:rsidRDefault="002D14E5" w:rsidP="0025689D">
            <w:pPr>
              <w:spacing w:after="60"/>
              <w:jc w:val="center"/>
              <w:rPr>
                <w:rFonts w:ascii="Arial" w:hAnsi="Arial" w:cs="Arial"/>
                <w:sz w:val="20"/>
                <w:szCs w:val="20"/>
              </w:rPr>
            </w:pPr>
            <w:r w:rsidRPr="00137CDB">
              <w:rPr>
                <w:rFonts w:ascii="Arial" w:hAnsi="Arial" w:cs="Arial"/>
                <w:sz w:val="20"/>
                <w:szCs w:val="20"/>
              </w:rPr>
              <w:t>……………………………………………</w:t>
            </w:r>
          </w:p>
        </w:tc>
      </w:tr>
      <w:tr w:rsidR="002D14E5" w:rsidRPr="00137CDB" w14:paraId="6F8F27AE" w14:textId="77777777" w:rsidTr="0025689D">
        <w:tc>
          <w:tcPr>
            <w:tcW w:w="4248" w:type="dxa"/>
            <w:shd w:val="clear" w:color="auto" w:fill="auto"/>
          </w:tcPr>
          <w:p w14:paraId="018CDFE0" w14:textId="77777777" w:rsidR="002D14E5" w:rsidRPr="00137CDB" w:rsidRDefault="002D14E5" w:rsidP="0025689D">
            <w:pPr>
              <w:spacing w:after="60"/>
              <w:jc w:val="center"/>
              <w:rPr>
                <w:rFonts w:ascii="Arial" w:hAnsi="Arial" w:cs="Arial"/>
                <w:i/>
                <w:sz w:val="20"/>
                <w:szCs w:val="20"/>
              </w:rPr>
            </w:pPr>
            <w:r w:rsidRPr="00137CDB">
              <w:rPr>
                <w:rFonts w:ascii="Arial" w:hAnsi="Arial" w:cs="Arial"/>
                <w:i/>
                <w:sz w:val="20"/>
                <w:szCs w:val="20"/>
              </w:rPr>
              <w:t>MIEJSCOWOŚĆ I DATA</w:t>
            </w:r>
          </w:p>
        </w:tc>
        <w:tc>
          <w:tcPr>
            <w:tcW w:w="4964" w:type="dxa"/>
            <w:shd w:val="clear" w:color="auto" w:fill="auto"/>
          </w:tcPr>
          <w:p w14:paraId="1475356C" w14:textId="77777777" w:rsidR="002D14E5" w:rsidRPr="00137CDB" w:rsidRDefault="002D14E5" w:rsidP="0025689D">
            <w:pPr>
              <w:spacing w:after="60"/>
              <w:jc w:val="both"/>
              <w:rPr>
                <w:rFonts w:ascii="Arial" w:hAnsi="Arial" w:cs="Arial"/>
                <w:sz w:val="20"/>
                <w:szCs w:val="20"/>
              </w:rPr>
            </w:pPr>
            <w:r w:rsidRPr="00137CDB">
              <w:rPr>
                <w:rFonts w:ascii="Arial" w:hAnsi="Arial" w:cs="Arial"/>
                <w:i/>
                <w:sz w:val="20"/>
                <w:szCs w:val="20"/>
              </w:rPr>
              <w:t>CZYTELNY PODPIS UCZESTNIKA PROJEKTU*</w:t>
            </w:r>
          </w:p>
        </w:tc>
      </w:tr>
    </w:tbl>
    <w:p w14:paraId="142AF86F" w14:textId="052A55E6" w:rsidR="00972843" w:rsidRPr="002D14E5" w:rsidRDefault="00972843" w:rsidP="002D14E5">
      <w:pPr>
        <w:rPr>
          <w:rFonts w:ascii="Arial" w:hAnsi="Arial" w:cs="Arial"/>
        </w:rPr>
      </w:pPr>
    </w:p>
    <w:p w14:paraId="6343C4AA" w14:textId="77777777" w:rsidR="002D14E5" w:rsidRDefault="002D14E5" w:rsidP="00972843">
      <w:pPr>
        <w:pStyle w:val="Bezodstpw"/>
        <w:rPr>
          <w:rFonts w:ascii="Arial" w:hAnsi="Arial" w:cs="Arial"/>
          <w:sz w:val="20"/>
          <w:szCs w:val="20"/>
        </w:rPr>
      </w:pPr>
    </w:p>
    <w:sectPr w:rsidR="002D14E5" w:rsidSect="00D24245">
      <w:headerReference w:type="default" r:id="rId7"/>
      <w:pgSz w:w="11906" w:h="16838"/>
      <w:pgMar w:top="1417" w:right="1417" w:bottom="1417" w:left="1417"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2641" w14:textId="77777777" w:rsidR="00F84EFA" w:rsidRDefault="00F84EFA" w:rsidP="00D24245">
      <w:pPr>
        <w:spacing w:after="0" w:line="240" w:lineRule="auto"/>
      </w:pPr>
      <w:r>
        <w:separator/>
      </w:r>
    </w:p>
  </w:endnote>
  <w:endnote w:type="continuationSeparator" w:id="0">
    <w:p w14:paraId="3B0A7E29" w14:textId="77777777" w:rsidR="00F84EFA" w:rsidRDefault="00F84EFA" w:rsidP="00D2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F350" w14:textId="77777777" w:rsidR="00F84EFA" w:rsidRDefault="00F84EFA" w:rsidP="00D24245">
      <w:pPr>
        <w:spacing w:after="0" w:line="240" w:lineRule="auto"/>
      </w:pPr>
      <w:r>
        <w:separator/>
      </w:r>
    </w:p>
  </w:footnote>
  <w:footnote w:type="continuationSeparator" w:id="0">
    <w:p w14:paraId="4D562929" w14:textId="77777777" w:rsidR="00F84EFA" w:rsidRDefault="00F84EFA" w:rsidP="00D24245">
      <w:pPr>
        <w:spacing w:after="0" w:line="240" w:lineRule="auto"/>
      </w:pPr>
      <w:r>
        <w:continuationSeparator/>
      </w:r>
    </w:p>
  </w:footnote>
  <w:footnote w:id="1">
    <w:p w14:paraId="61ED8E65" w14:textId="77777777" w:rsidR="002D14E5" w:rsidRDefault="002D14E5" w:rsidP="002D14E5">
      <w:pPr>
        <w:pStyle w:val="Tekstprzypisudolnego"/>
      </w:pPr>
      <w:r w:rsidRPr="00ED7676">
        <w:rPr>
          <w:rStyle w:val="Odwoanieprzypisudolnego"/>
          <w:rFonts w:cs="Calibri"/>
        </w:rPr>
        <w:footnoteRef/>
      </w:r>
      <w:r w:rsidRPr="00ED7676">
        <w:rPr>
          <w:rFonts w:cs="Calibri"/>
        </w:rPr>
        <w:t xml:space="preserve"> </w:t>
      </w:r>
      <w:r w:rsidRPr="00247A33">
        <w:rPr>
          <w:rFonts w:cs="Calibri"/>
          <w:sz w:val="16"/>
          <w:szCs w:val="16"/>
        </w:rPr>
        <w:t xml:space="preserve">Dotyczy </w:t>
      </w:r>
      <w:r>
        <w:rPr>
          <w:rFonts w:cs="Calibri"/>
          <w:sz w:val="16"/>
          <w:szCs w:val="16"/>
        </w:rPr>
        <w:t>umów o dofinansowanie zawieranych w ramach Działania 1.2 lub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D994" w14:textId="3F2E6740" w:rsidR="00D24245" w:rsidRDefault="00DF6E6A" w:rsidP="00D24245">
    <w:pPr>
      <w:pStyle w:val="Nagwek1"/>
    </w:pPr>
    <w:r w:rsidRPr="00696EA7">
      <w:rPr>
        <w:noProof/>
      </w:rPr>
      <w:drawing>
        <wp:inline distT="0" distB="0" distL="0" distR="0" wp14:anchorId="31CD4623" wp14:editId="2B088A74">
          <wp:extent cx="5356860" cy="523947"/>
          <wp:effectExtent l="0" t="0" r="0" b="9525"/>
          <wp:docPr id="1" name="Obraz 2">
            <a:extLst xmlns:a="http://schemas.openxmlformats.org/drawingml/2006/main">
              <a:ext uri="{FF2B5EF4-FFF2-40B4-BE49-F238E27FC236}">
                <a16:creationId xmlns:a16="http://schemas.microsoft.com/office/drawing/2014/main" id="{3B3DB3D8-51D5-77E1-F66D-6225403D1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B3DB3D8-51D5-77E1-F66D-6225403D14D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6860" cy="52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8D1040"/>
    <w:multiLevelType w:val="hybridMultilevel"/>
    <w:tmpl w:val="1DC8D5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757395D"/>
    <w:multiLevelType w:val="hybridMultilevel"/>
    <w:tmpl w:val="E26E5610"/>
    <w:lvl w:ilvl="0" w:tplc="CB18F3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40E70"/>
    <w:multiLevelType w:val="hybridMultilevel"/>
    <w:tmpl w:val="0EC4DC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CD54814"/>
    <w:multiLevelType w:val="hybridMultilevel"/>
    <w:tmpl w:val="5CAE02FA"/>
    <w:lvl w:ilvl="0" w:tplc="949A7E7E">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F5697"/>
    <w:multiLevelType w:val="hybridMultilevel"/>
    <w:tmpl w:val="30B0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D6776D"/>
    <w:multiLevelType w:val="hybridMultilevel"/>
    <w:tmpl w:val="D9E23B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495295E"/>
    <w:multiLevelType w:val="hybridMultilevel"/>
    <w:tmpl w:val="7EC81F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65670ED"/>
    <w:multiLevelType w:val="hybridMultilevel"/>
    <w:tmpl w:val="18224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E1408A"/>
    <w:multiLevelType w:val="hybridMultilevel"/>
    <w:tmpl w:val="49B4E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42C49D6"/>
    <w:multiLevelType w:val="hybridMultilevel"/>
    <w:tmpl w:val="CD88731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3E0452F8"/>
    <w:multiLevelType w:val="hybridMultilevel"/>
    <w:tmpl w:val="7C203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436665E9"/>
    <w:multiLevelType w:val="hybridMultilevel"/>
    <w:tmpl w:val="BFBC0CA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43609EE"/>
    <w:multiLevelType w:val="hybridMultilevel"/>
    <w:tmpl w:val="5A9EE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405644"/>
    <w:multiLevelType w:val="hybridMultilevel"/>
    <w:tmpl w:val="757A4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9451041"/>
    <w:multiLevelType w:val="hybridMultilevel"/>
    <w:tmpl w:val="7766DEB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50021459"/>
    <w:multiLevelType w:val="hybridMultilevel"/>
    <w:tmpl w:val="DF7EA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23B84"/>
    <w:multiLevelType w:val="hybridMultilevel"/>
    <w:tmpl w:val="30A0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3805C9"/>
    <w:multiLevelType w:val="hybridMultilevel"/>
    <w:tmpl w:val="499A197E"/>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1" w15:restartNumberingAfterBreak="0">
    <w:nsid w:val="59710676"/>
    <w:multiLevelType w:val="hybridMultilevel"/>
    <w:tmpl w:val="295CF3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69FD589F"/>
    <w:multiLevelType w:val="hybridMultilevel"/>
    <w:tmpl w:val="FE6C4172"/>
    <w:lvl w:ilvl="0" w:tplc="DBE22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D156B6"/>
    <w:multiLevelType w:val="hybridMultilevel"/>
    <w:tmpl w:val="A88A39F6"/>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4"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9D28AE"/>
    <w:multiLevelType w:val="hybridMultilevel"/>
    <w:tmpl w:val="C56A15E4"/>
    <w:lvl w:ilvl="0" w:tplc="44E80960">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ED42DA"/>
    <w:multiLevelType w:val="hybridMultilevel"/>
    <w:tmpl w:val="E872F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F2106"/>
    <w:multiLevelType w:val="hybridMultilevel"/>
    <w:tmpl w:val="6570F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80579"/>
    <w:multiLevelType w:val="hybridMultilevel"/>
    <w:tmpl w:val="579690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C8B41F9"/>
    <w:multiLevelType w:val="hybridMultilevel"/>
    <w:tmpl w:val="B59EF416"/>
    <w:lvl w:ilvl="0" w:tplc="A68A760E">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7"/>
  </w:num>
  <w:num w:numId="3">
    <w:abstractNumId w:val="26"/>
  </w:num>
  <w:num w:numId="4">
    <w:abstractNumId w:val="5"/>
  </w:num>
  <w:num w:numId="5">
    <w:abstractNumId w:val="8"/>
  </w:num>
  <w:num w:numId="6">
    <w:abstractNumId w:val="23"/>
  </w:num>
  <w:num w:numId="7">
    <w:abstractNumId w:val="2"/>
  </w:num>
  <w:num w:numId="8">
    <w:abstractNumId w:val="11"/>
  </w:num>
  <w:num w:numId="9">
    <w:abstractNumId w:val="16"/>
  </w:num>
  <w:num w:numId="10">
    <w:abstractNumId w:val="28"/>
  </w:num>
  <w:num w:numId="11">
    <w:abstractNumId w:val="27"/>
  </w:num>
  <w:num w:numId="12">
    <w:abstractNumId w:val="9"/>
  </w:num>
  <w:num w:numId="13">
    <w:abstractNumId w:val="21"/>
  </w:num>
  <w:num w:numId="14">
    <w:abstractNumId w:val="4"/>
  </w:num>
  <w:num w:numId="15">
    <w:abstractNumId w:val="3"/>
  </w:num>
  <w:num w:numId="16">
    <w:abstractNumId w:val="19"/>
  </w:num>
  <w:num w:numId="17">
    <w:abstractNumId w:val="25"/>
  </w:num>
  <w:num w:numId="18">
    <w:abstractNumId w:val="10"/>
  </w:num>
  <w:num w:numId="19">
    <w:abstractNumId w:val="13"/>
  </w:num>
  <w:num w:numId="20">
    <w:abstractNumId w:val="18"/>
  </w:num>
  <w:num w:numId="21">
    <w:abstractNumId w:val="29"/>
  </w:num>
  <w:num w:numId="22">
    <w:abstractNumId w:val="6"/>
  </w:num>
  <w:num w:numId="23">
    <w:abstractNumId w:val="12"/>
  </w:num>
  <w:num w:numId="24">
    <w:abstractNumId w:val="14"/>
  </w:num>
  <w:num w:numId="25">
    <w:abstractNumId w:val="17"/>
  </w:num>
  <w:num w:numId="26">
    <w:abstractNumId w:val="15"/>
  </w:num>
  <w:num w:numId="27">
    <w:abstractNumId w:val="20"/>
  </w:num>
  <w:num w:numId="28">
    <w:abstractNumId w:val="22"/>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45"/>
    <w:rsid w:val="00160EB1"/>
    <w:rsid w:val="00171B7C"/>
    <w:rsid w:val="00212FDF"/>
    <w:rsid w:val="0024095A"/>
    <w:rsid w:val="002C378C"/>
    <w:rsid w:val="002D14E5"/>
    <w:rsid w:val="00377464"/>
    <w:rsid w:val="00390E91"/>
    <w:rsid w:val="003A44FA"/>
    <w:rsid w:val="00403C13"/>
    <w:rsid w:val="00437C4E"/>
    <w:rsid w:val="00444449"/>
    <w:rsid w:val="004C01EA"/>
    <w:rsid w:val="00543E5F"/>
    <w:rsid w:val="005A10D7"/>
    <w:rsid w:val="005C7193"/>
    <w:rsid w:val="005E6C31"/>
    <w:rsid w:val="00727C78"/>
    <w:rsid w:val="00743F18"/>
    <w:rsid w:val="00865CB2"/>
    <w:rsid w:val="00872784"/>
    <w:rsid w:val="0089036D"/>
    <w:rsid w:val="008C334A"/>
    <w:rsid w:val="00905752"/>
    <w:rsid w:val="00915507"/>
    <w:rsid w:val="00972843"/>
    <w:rsid w:val="009C39D7"/>
    <w:rsid w:val="00A23CA9"/>
    <w:rsid w:val="00A503E8"/>
    <w:rsid w:val="00A75773"/>
    <w:rsid w:val="00B00C05"/>
    <w:rsid w:val="00B15BFB"/>
    <w:rsid w:val="00B332FE"/>
    <w:rsid w:val="00B351B1"/>
    <w:rsid w:val="00BC5E07"/>
    <w:rsid w:val="00BF3113"/>
    <w:rsid w:val="00C21732"/>
    <w:rsid w:val="00C9674B"/>
    <w:rsid w:val="00D24245"/>
    <w:rsid w:val="00D95AD8"/>
    <w:rsid w:val="00DC69B2"/>
    <w:rsid w:val="00DD5CFA"/>
    <w:rsid w:val="00DF6E6A"/>
    <w:rsid w:val="00F63685"/>
    <w:rsid w:val="00F84EFA"/>
    <w:rsid w:val="00FB6B7C"/>
    <w:rsid w:val="00FF4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00BD"/>
  <w15:chartTrackingRefBased/>
  <w15:docId w15:val="{B96B9B94-8514-466F-9BD0-937E53DB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24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3A44F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4245"/>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D24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245"/>
  </w:style>
  <w:style w:type="paragraph" w:styleId="Stopka">
    <w:name w:val="footer"/>
    <w:basedOn w:val="Normalny"/>
    <w:link w:val="StopkaZnak"/>
    <w:uiPriority w:val="99"/>
    <w:unhideWhenUsed/>
    <w:rsid w:val="00D24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245"/>
  </w:style>
  <w:style w:type="paragraph" w:styleId="Akapitzlist">
    <w:name w:val="List Paragraph"/>
    <w:basedOn w:val="Normalny"/>
    <w:link w:val="AkapitzlistZnak"/>
    <w:uiPriority w:val="34"/>
    <w:qFormat/>
    <w:rsid w:val="00B351B1"/>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B351B1"/>
    <w:pPr>
      <w:spacing w:after="0" w:line="240" w:lineRule="auto"/>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B351B1"/>
    <w:rPr>
      <w:rFonts w:ascii="Calibri" w:eastAsia="Calibri" w:hAnsi="Calibri" w:cs="Times New Roman"/>
      <w:sz w:val="20"/>
      <w:szCs w:val="20"/>
    </w:rPr>
  </w:style>
  <w:style w:type="character" w:styleId="Odwoanieprzypisudolnego">
    <w:name w:val="footnote reference"/>
    <w:basedOn w:val="Domylnaczcionkaakapitu"/>
    <w:unhideWhenUsed/>
    <w:rsid w:val="00B351B1"/>
    <w:rPr>
      <w:vertAlign w:val="superscript"/>
    </w:rPr>
  </w:style>
  <w:style w:type="character" w:customStyle="1" w:styleId="AkapitzlistZnak">
    <w:name w:val="Akapit z listą Znak"/>
    <w:link w:val="Akapitzlist"/>
    <w:uiPriority w:val="34"/>
    <w:locked/>
    <w:rsid w:val="00B351B1"/>
    <w:rPr>
      <w:rFonts w:ascii="Calibri" w:eastAsia="Calibri" w:hAnsi="Calibri" w:cs="Times New Roman"/>
    </w:rPr>
  </w:style>
  <w:style w:type="character" w:customStyle="1" w:styleId="Nagwek3Znak">
    <w:name w:val="Nagłówek 3 Znak"/>
    <w:basedOn w:val="Domylnaczcionkaakapitu"/>
    <w:link w:val="Nagwek3"/>
    <w:uiPriority w:val="9"/>
    <w:rsid w:val="003A44FA"/>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3A44FA"/>
    <w:rPr>
      <w:color w:val="0563C1" w:themeColor="hyperlink"/>
      <w:u w:val="single"/>
    </w:rPr>
  </w:style>
  <w:style w:type="paragraph" w:styleId="Tekstprzypisukocowego">
    <w:name w:val="endnote text"/>
    <w:basedOn w:val="Normalny"/>
    <w:link w:val="TekstprzypisukocowegoZnak"/>
    <w:uiPriority w:val="99"/>
    <w:semiHidden/>
    <w:unhideWhenUsed/>
    <w:rsid w:val="00B00C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0C0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00C05"/>
    <w:rPr>
      <w:vertAlign w:val="superscript"/>
    </w:rPr>
  </w:style>
  <w:style w:type="paragraph" w:styleId="Bezodstpw">
    <w:name w:val="No Spacing"/>
    <w:uiPriority w:val="1"/>
    <w:qFormat/>
    <w:rsid w:val="0044444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636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6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Pich</dc:creator>
  <cp:keywords/>
  <dc:description/>
  <cp:lastModifiedBy>Iwona Tokarzewska</cp:lastModifiedBy>
  <cp:revision>2</cp:revision>
  <cp:lastPrinted>2022-06-08T12:45:00Z</cp:lastPrinted>
  <dcterms:created xsi:type="dcterms:W3CDTF">2022-11-29T11:04:00Z</dcterms:created>
  <dcterms:modified xsi:type="dcterms:W3CDTF">2022-11-29T11:04:00Z</dcterms:modified>
</cp:coreProperties>
</file>